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70CA" w14:textId="573CA7DC" w:rsidR="004F0DE0" w:rsidRPr="003F1E1E" w:rsidRDefault="002919D5" w:rsidP="004F0DE0">
      <w:pPr>
        <w:keepNext/>
        <w:spacing w:after="0" w:line="240" w:lineRule="auto"/>
        <w:jc w:val="center"/>
        <w:rPr>
          <w:rFonts w:ascii="Calibri" w:eastAsia="Calibri" w:hAnsi="Calibri" w:cs="Calibri"/>
          <w:b/>
          <w:sz w:val="48"/>
          <w:szCs w:val="36"/>
        </w:rPr>
      </w:pPr>
      <w:r>
        <w:rPr>
          <w:rFonts w:ascii="Calibri" w:eastAsia="Calibri" w:hAnsi="Calibri" w:cs="Calibri"/>
          <w:b/>
          <w:sz w:val="56"/>
          <w:szCs w:val="44"/>
          <w:u w:val="single"/>
        </w:rPr>
        <w:t>ΒΑΖΕΛΙΝΗ</w:t>
      </w:r>
    </w:p>
    <w:p w14:paraId="75C5504C" w14:textId="77777777" w:rsidR="0046396D" w:rsidRDefault="0046396D" w:rsidP="003F1E1E">
      <w:pPr>
        <w:tabs>
          <w:tab w:val="left" w:pos="3330"/>
        </w:tabs>
        <w:jc w:val="center"/>
        <w:rPr>
          <w:rFonts w:ascii="Calibri" w:eastAsia="Calibri" w:hAnsi="Calibri" w:cs="Calibri"/>
          <w:b/>
          <w:bCs/>
          <w:sz w:val="32"/>
          <w:szCs w:val="24"/>
        </w:rPr>
      </w:pPr>
    </w:p>
    <w:p w14:paraId="2D16C666" w14:textId="0C88C39F" w:rsidR="0046396D" w:rsidRDefault="0046396D" w:rsidP="003F1E1E">
      <w:pPr>
        <w:tabs>
          <w:tab w:val="left" w:pos="3330"/>
        </w:tabs>
        <w:jc w:val="center"/>
        <w:rPr>
          <w:rFonts w:ascii="Calibri" w:eastAsia="Calibri" w:hAnsi="Calibri" w:cs="Calibri"/>
          <w:b/>
          <w:sz w:val="32"/>
          <w:szCs w:val="24"/>
          <w:u w:val="single"/>
          <w:lang w:val="en-US"/>
        </w:rPr>
      </w:pPr>
      <w:r w:rsidRPr="0046396D">
        <w:rPr>
          <w:rFonts w:ascii="Calibri" w:eastAsia="Calibri" w:hAnsi="Calibri" w:cs="Calibri"/>
          <w:b/>
          <w:sz w:val="32"/>
          <w:szCs w:val="24"/>
          <w:u w:val="single"/>
          <w:lang w:val="en-US"/>
        </w:rPr>
        <w:t>White Petroleum Jellies</w:t>
      </w:r>
    </w:p>
    <w:p w14:paraId="6F6EE24E" w14:textId="1E3C5B56" w:rsidR="003F1E1E" w:rsidRPr="0046396D" w:rsidRDefault="0046396D" w:rsidP="003F1E1E">
      <w:pPr>
        <w:tabs>
          <w:tab w:val="left" w:pos="3330"/>
        </w:tabs>
        <w:jc w:val="center"/>
        <w:rPr>
          <w:rFonts w:ascii="Calibri" w:eastAsia="Calibri" w:hAnsi="Calibri" w:cs="Calibri"/>
          <w:b/>
          <w:sz w:val="28"/>
          <w:u w:val="single"/>
          <w:lang w:val="en-US"/>
        </w:rPr>
      </w:pPr>
      <w:r w:rsidRPr="0046396D">
        <w:rPr>
          <w:rFonts w:ascii="Calibri" w:eastAsia="Calibri" w:hAnsi="Calibri" w:cs="Calibri"/>
          <w:b/>
          <w:sz w:val="28"/>
          <w:u w:val="single"/>
          <w:lang w:val="en-US"/>
        </w:rPr>
        <w:t>PHARMA GRADE</w:t>
      </w:r>
    </w:p>
    <w:p w14:paraId="13848E5B" w14:textId="77777777" w:rsidR="004F0DE0" w:rsidRPr="0046396D" w:rsidRDefault="004F0DE0" w:rsidP="004F0DE0">
      <w:pPr>
        <w:contextualSpacing/>
        <w:jc w:val="center"/>
        <w:rPr>
          <w:rFonts w:ascii="Calibri" w:eastAsia="Calibri" w:hAnsi="Calibri" w:cs="Calibri"/>
          <w:b/>
          <w:lang w:val="en-US"/>
        </w:rPr>
      </w:pPr>
    </w:p>
    <w:p w14:paraId="030FE033" w14:textId="77777777" w:rsidR="003F1E1E" w:rsidRPr="0046396D" w:rsidRDefault="003F1E1E" w:rsidP="003F1E1E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n-US"/>
        </w:rPr>
      </w:pPr>
    </w:p>
    <w:p w14:paraId="1318AB32" w14:textId="77777777" w:rsidR="003F1E1E" w:rsidRPr="00D0336E" w:rsidRDefault="003F1E1E" w:rsidP="003F1E1E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</w:rPr>
        <w:t>ΓΙΑ ΕΠΑΓΓΕΛΜΑΤΙΚΗ &amp; ΚΑΤΑΝΑΛΩΤΙΚΗ ΧΡΗΣΗ</w:t>
      </w:r>
    </w:p>
    <w:p w14:paraId="346C4627" w14:textId="77777777" w:rsidR="003F1E1E" w:rsidRDefault="003F1E1E" w:rsidP="003F1E1E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proofErr w:type="spellStart"/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</w:rPr>
        <w:t>Τηλ</w:t>
      </w:r>
      <w:proofErr w:type="spellEnd"/>
      <w:r w:rsidRPr="00D0336E">
        <w:rPr>
          <w:rFonts w:ascii="Calibri" w:eastAsia="Calibri" w:hAnsi="Calibri" w:cs="Calibri"/>
          <w:b/>
          <w:bCs/>
          <w:sz w:val="24"/>
          <w:szCs w:val="24"/>
          <w:u w:val="single"/>
        </w:rPr>
        <w:t>. Κέντρου Δηλητηριάσεων: 210 7793777</w:t>
      </w:r>
    </w:p>
    <w:p w14:paraId="38CC1E5C" w14:textId="77777777" w:rsidR="003F1E1E" w:rsidRDefault="003F1E1E" w:rsidP="003F1E1E">
      <w:pPr>
        <w:contextualSpacing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9B5813F" w14:textId="77777777" w:rsidR="003F1E1E" w:rsidRPr="00B72D2E" w:rsidRDefault="003F1E1E" w:rsidP="003F1E1E">
      <w:pPr>
        <w:keepNext/>
        <w:spacing w:after="0" w:line="240" w:lineRule="auto"/>
      </w:pP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3F1E1E" w:rsidRPr="0013209B" w14:paraId="7A5FBD5A" w14:textId="77777777" w:rsidTr="00F738C3">
        <w:tc>
          <w:tcPr>
            <w:tcW w:w="4679" w:type="dxa"/>
          </w:tcPr>
          <w:p w14:paraId="132C0EDA" w14:textId="77777777" w:rsidR="003F1E1E" w:rsidRPr="00226390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14:paraId="1C42872E" w14:textId="77777777" w:rsidR="003F1E1E" w:rsidRPr="00226390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14:paraId="3F48BC37" w14:textId="77777777" w:rsidR="003F1E1E" w:rsidRPr="0041084D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14:paraId="64694EEA" w14:textId="77777777" w:rsidR="003F1E1E" w:rsidRPr="0041084D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14:paraId="3705450B" w14:textId="77777777" w:rsidR="003F1E1E" w:rsidRPr="005C5637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8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60368F43" w14:textId="77777777" w:rsidR="003F1E1E" w:rsidRPr="005C5637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14:paraId="2822D622" w14:textId="77777777" w:rsidR="003F1E1E" w:rsidRPr="0041084D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14:paraId="5B7D9331" w14:textId="77777777" w:rsidR="003F1E1E" w:rsidRPr="0041084D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proofErr w:type="gram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proofErr w:type="gram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14:paraId="7B84AB85" w14:textId="77777777" w:rsidR="003F1E1E" w:rsidRPr="0041084D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14:paraId="2BB4FCA9" w14:textId="77777777" w:rsidR="003F1E1E" w:rsidRPr="0041084D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14:paraId="594DB63C" w14:textId="77777777" w:rsidR="003F1E1E" w:rsidRPr="00465B9E" w:rsidRDefault="003F1E1E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9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14:paraId="155509A5" w14:textId="77777777" w:rsidR="003F1E1E" w:rsidRPr="007F3278" w:rsidRDefault="0046396D" w:rsidP="00F738C3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10" w:history="1">
              <w:r w:rsidR="003F1E1E">
                <w:rPr>
                  <w:rStyle w:val="-"/>
                  <w:lang w:val="en-US"/>
                </w:rPr>
                <w:t>www</w:t>
              </w:r>
              <w:r w:rsidR="003F1E1E">
                <w:rPr>
                  <w:rStyle w:val="-"/>
                </w:rPr>
                <w:t>.</w:t>
              </w:r>
              <w:r w:rsidR="003F1E1E">
                <w:rPr>
                  <w:rStyle w:val="-"/>
                  <w:lang w:val="en-US"/>
                </w:rPr>
                <w:t>kalochem</w:t>
              </w:r>
              <w:r w:rsidR="003F1E1E">
                <w:rPr>
                  <w:rStyle w:val="-"/>
                </w:rPr>
                <w:t>.</w:t>
              </w:r>
              <w:r w:rsidR="003F1E1E"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14:paraId="5F55F958" w14:textId="77777777" w:rsidR="00307E5A" w:rsidRPr="00FF37BE" w:rsidRDefault="0046396D" w:rsidP="00FF37BE">
      <w:pPr>
        <w:rPr>
          <w:color w:val="000000" w:themeColor="text1"/>
          <w:lang w:val="fr-LU"/>
        </w:rPr>
      </w:pPr>
    </w:p>
    <w:sectPr w:rsidR="00307E5A" w:rsidRPr="00FF37BE" w:rsidSect="00D555E0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BF9B" w14:textId="77777777" w:rsidR="00D21F03" w:rsidRDefault="00D21F03" w:rsidP="004F0DE0">
      <w:pPr>
        <w:spacing w:after="0" w:line="240" w:lineRule="auto"/>
      </w:pPr>
      <w:r>
        <w:separator/>
      </w:r>
    </w:p>
  </w:endnote>
  <w:endnote w:type="continuationSeparator" w:id="0">
    <w:p w14:paraId="68C44E75" w14:textId="77777777" w:rsidR="00D21F03" w:rsidRDefault="00D21F03" w:rsidP="004F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CFE8" w14:textId="77777777" w:rsidR="00D21F03" w:rsidRDefault="00D21F03" w:rsidP="004F0DE0">
      <w:pPr>
        <w:spacing w:after="0" w:line="240" w:lineRule="auto"/>
      </w:pPr>
      <w:r>
        <w:separator/>
      </w:r>
    </w:p>
  </w:footnote>
  <w:footnote w:type="continuationSeparator" w:id="0">
    <w:p w14:paraId="22D702A0" w14:textId="77777777" w:rsidR="00D21F03" w:rsidRDefault="00D21F03" w:rsidP="004F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31CF" w14:textId="15416EF0" w:rsidR="004F0DE0" w:rsidRDefault="004F0DE0" w:rsidP="004F0DE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F4A9E"/>
    <w:multiLevelType w:val="hybridMultilevel"/>
    <w:tmpl w:val="84F63C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2714D"/>
    <w:multiLevelType w:val="hybridMultilevel"/>
    <w:tmpl w:val="EB12B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58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064419">
    <w:abstractNumId w:val="0"/>
  </w:num>
  <w:num w:numId="3" w16cid:durableId="127016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FCD"/>
    <w:rsid w:val="00115266"/>
    <w:rsid w:val="002919D5"/>
    <w:rsid w:val="003F1E1E"/>
    <w:rsid w:val="0046396D"/>
    <w:rsid w:val="004F0DE0"/>
    <w:rsid w:val="005249CD"/>
    <w:rsid w:val="00560859"/>
    <w:rsid w:val="006349C5"/>
    <w:rsid w:val="006D67B1"/>
    <w:rsid w:val="00717AA5"/>
    <w:rsid w:val="007F3308"/>
    <w:rsid w:val="00905ED6"/>
    <w:rsid w:val="009614BF"/>
    <w:rsid w:val="00995583"/>
    <w:rsid w:val="00A34E3A"/>
    <w:rsid w:val="00A73E49"/>
    <w:rsid w:val="00BC7BB4"/>
    <w:rsid w:val="00C46FCD"/>
    <w:rsid w:val="00CA363D"/>
    <w:rsid w:val="00CF061E"/>
    <w:rsid w:val="00CF50A1"/>
    <w:rsid w:val="00D21F03"/>
    <w:rsid w:val="00D748A8"/>
    <w:rsid w:val="00F560D7"/>
    <w:rsid w:val="00F92B1B"/>
    <w:rsid w:val="00FA68BF"/>
    <w:rsid w:val="00FF3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4FC28"/>
  <w15:docId w15:val="{2376A9F9-CECB-44F9-BEF1-3E874707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49C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8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363D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paragraph" w:styleId="a5">
    <w:name w:val="header"/>
    <w:basedOn w:val="a"/>
    <w:link w:val="Char0"/>
    <w:uiPriority w:val="99"/>
    <w:unhideWhenUsed/>
    <w:rsid w:val="004F0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F0DE0"/>
  </w:style>
  <w:style w:type="paragraph" w:styleId="a6">
    <w:name w:val="footer"/>
    <w:basedOn w:val="a"/>
    <w:link w:val="Char1"/>
    <w:uiPriority w:val="99"/>
    <w:unhideWhenUsed/>
    <w:rsid w:val="004F0D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F0DE0"/>
  </w:style>
  <w:style w:type="table" w:customStyle="1" w:styleId="1">
    <w:name w:val="Πλέγμα πίνακα1"/>
    <w:basedOn w:val="a1"/>
    <w:next w:val="a7"/>
    <w:uiPriority w:val="59"/>
    <w:rsid w:val="003F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semiHidden/>
    <w:unhideWhenUsed/>
    <w:rsid w:val="003F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lochem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alochem.sho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aloche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5DF3-73E8-49A2-BABA-CDA5F68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Apostolaki</cp:lastModifiedBy>
  <cp:revision>20</cp:revision>
  <dcterms:created xsi:type="dcterms:W3CDTF">2017-01-18T11:16:00Z</dcterms:created>
  <dcterms:modified xsi:type="dcterms:W3CDTF">2022-12-01T11:50:00Z</dcterms:modified>
</cp:coreProperties>
</file>